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42B9" w:rsidRPr="00F042B9" w14:paraId="72752D14" w14:textId="77777777" w:rsidTr="00F042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34ED491" w14:textId="77777777" w:rsidR="00F042B9" w:rsidRPr="00F042B9" w:rsidRDefault="00F042B9" w:rsidP="007A0B8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</w:rP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3DA87A" w14:textId="77777777" w:rsidR="00F042B9" w:rsidRPr="00F042B9" w:rsidRDefault="00F042B9" w:rsidP="007A0B8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</w:rPr>
              <w:t>N 1065</w:t>
            </w:r>
          </w:p>
        </w:tc>
      </w:tr>
    </w:tbl>
    <w:p w14:paraId="144F5387" w14:textId="77777777" w:rsidR="00F042B9" w:rsidRPr="00F042B9" w:rsidRDefault="00F042B9" w:rsidP="00F042B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2440DE0" w14:textId="77777777" w:rsidR="00F042B9" w:rsidRPr="00F042B9" w:rsidRDefault="00F042B9" w:rsidP="00F042B9">
      <w:pPr>
        <w:pStyle w:val="ConsPlusNormal"/>
        <w:jc w:val="center"/>
        <w:rPr>
          <w:rFonts w:ascii="Times New Roman" w:hAnsi="Times New Roman" w:cs="Times New Roman"/>
        </w:rPr>
      </w:pPr>
    </w:p>
    <w:p w14:paraId="47D52E2E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УКАЗ</w:t>
      </w:r>
    </w:p>
    <w:p w14:paraId="58597273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</w:p>
    <w:p w14:paraId="7A889A83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ПРЕЗИДЕНТА РОССИЙСКОЙ ФЕДЕРАЦИИ</w:t>
      </w:r>
    </w:p>
    <w:p w14:paraId="659C93A4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</w:p>
    <w:p w14:paraId="42D8E4C0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О ПРОВЕРКЕ ДОСТОВЕРНОСТИ И ПОЛНОТЫ</w:t>
      </w:r>
    </w:p>
    <w:p w14:paraId="15CC825A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СВЕДЕНИЙ, ПРЕДСТАВЛЯЕМЫХ ГРАЖДАНАМИ, ПРЕТЕНДУЮЩИМИ</w:t>
      </w:r>
    </w:p>
    <w:p w14:paraId="61B1800C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НА ЗАМЕЩЕНИЕ ДОЛЖНОСТЕЙ ФЕДЕРАЛЬНОЙ ГОСУДАРСТВЕННОЙ СЛУЖБЫ,</w:t>
      </w:r>
    </w:p>
    <w:p w14:paraId="718A45E4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И ФЕДЕРАЛЬНЫМИ ГОСУДАРСТВЕННЫМИ СЛУЖАЩИМИ, И СОБЛЮДЕНИЯ</w:t>
      </w:r>
    </w:p>
    <w:p w14:paraId="60A82D7E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ФЕДЕРАЛЬНЫМИ ГОСУДАРСТВЕННЫМИ СЛУЖАЩИМИ ТРЕБОВАНИЙ</w:t>
      </w:r>
    </w:p>
    <w:p w14:paraId="2EE629BE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К СЛУЖЕБНОМУ ПОВЕДЕНИЮ</w:t>
      </w:r>
    </w:p>
    <w:p w14:paraId="4EDC383D" w14:textId="77777777" w:rsidR="00F042B9" w:rsidRPr="00F042B9" w:rsidRDefault="00F042B9" w:rsidP="00F042B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2B9" w:rsidRPr="00F042B9" w14:paraId="325EA3C4" w14:textId="77777777" w:rsidTr="007A0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4A4F" w14:textId="77777777" w:rsidR="00F042B9" w:rsidRPr="00F042B9" w:rsidRDefault="00F042B9" w:rsidP="007A0B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A3D8" w14:textId="77777777" w:rsidR="00F042B9" w:rsidRPr="00F042B9" w:rsidRDefault="00F042B9" w:rsidP="007A0B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C38C14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5FE1C9C9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12.01.2010 </w:t>
            </w:r>
            <w:hyperlink r:id="rId4">
              <w:r w:rsidRPr="00F042B9">
                <w:rPr>
                  <w:rFonts w:ascii="Times New Roman" w:hAnsi="Times New Roman" w:cs="Times New Roman"/>
                  <w:color w:val="0000FF"/>
                </w:rPr>
                <w:t>N 59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406FAC9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01.07.2010 </w:t>
            </w:r>
            <w:hyperlink r:id="rId5">
              <w:r w:rsidRPr="00F042B9">
                <w:rPr>
                  <w:rFonts w:ascii="Times New Roman" w:hAnsi="Times New Roman" w:cs="Times New Roman"/>
                  <w:color w:val="0000FF"/>
                </w:rPr>
                <w:t>N 821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21.07.2010 </w:t>
            </w:r>
            <w:hyperlink r:id="rId6">
              <w:r w:rsidRPr="00F042B9">
                <w:rPr>
                  <w:rFonts w:ascii="Times New Roman" w:hAnsi="Times New Roman" w:cs="Times New Roman"/>
                  <w:color w:val="0000FF"/>
                </w:rPr>
                <w:t>N 925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13.03.2012 </w:t>
            </w:r>
            <w:hyperlink r:id="rId7">
              <w:r w:rsidRPr="00F042B9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ACFD7E5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02.04.2013 </w:t>
            </w:r>
            <w:hyperlink r:id="rId8">
              <w:r w:rsidRPr="00F042B9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03.12.2013 </w:t>
            </w:r>
            <w:hyperlink r:id="rId9">
              <w:r w:rsidRPr="00F042B9">
                <w:rPr>
                  <w:rFonts w:ascii="Times New Roman" w:hAnsi="Times New Roman" w:cs="Times New Roman"/>
                  <w:color w:val="0000FF"/>
                </w:rPr>
                <w:t>N 878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11.04.2014 </w:t>
            </w:r>
            <w:hyperlink r:id="rId10">
              <w:r w:rsidRPr="00F042B9">
                <w:rPr>
                  <w:rFonts w:ascii="Times New Roman" w:hAnsi="Times New Roman" w:cs="Times New Roman"/>
                  <w:color w:val="0000FF"/>
                </w:rPr>
                <w:t>N 226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29A552B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23.06.2014 </w:t>
            </w:r>
            <w:hyperlink r:id="rId11">
              <w:r w:rsidRPr="00F042B9">
                <w:rPr>
                  <w:rFonts w:ascii="Times New Roman" w:hAnsi="Times New Roman" w:cs="Times New Roman"/>
                  <w:color w:val="0000FF"/>
                </w:rPr>
                <w:t>N 453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08.03.2015 </w:t>
            </w:r>
            <w:hyperlink r:id="rId12">
              <w:r w:rsidRPr="00F042B9">
                <w:rPr>
                  <w:rFonts w:ascii="Times New Roman" w:hAnsi="Times New Roman" w:cs="Times New Roman"/>
                  <w:color w:val="0000FF"/>
                </w:rPr>
                <w:t>N 120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15.07.2015 </w:t>
            </w:r>
            <w:hyperlink r:id="rId13">
              <w:r w:rsidRPr="00F042B9">
                <w:rPr>
                  <w:rFonts w:ascii="Times New Roman" w:hAnsi="Times New Roman" w:cs="Times New Roman"/>
                  <w:color w:val="0000FF"/>
                </w:rPr>
                <w:t>N 364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5C21875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19.09.2017 </w:t>
            </w:r>
            <w:hyperlink r:id="rId14">
              <w:r w:rsidRPr="00F042B9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09.08.2018 </w:t>
            </w:r>
            <w:hyperlink r:id="rId15">
              <w:r w:rsidRPr="00F042B9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10.12.2020 </w:t>
            </w:r>
            <w:hyperlink r:id="rId16">
              <w:r w:rsidRPr="00F042B9">
                <w:rPr>
                  <w:rFonts w:ascii="Times New Roman" w:hAnsi="Times New Roman" w:cs="Times New Roman"/>
                  <w:color w:val="0000FF"/>
                </w:rPr>
                <w:t>N 778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230FF11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25.04.2022 </w:t>
            </w:r>
            <w:hyperlink r:id="rId17">
              <w:r w:rsidRPr="00F042B9">
                <w:rPr>
                  <w:rFonts w:ascii="Times New Roman" w:hAnsi="Times New Roman" w:cs="Times New Roman"/>
                  <w:color w:val="0000FF"/>
                </w:rPr>
                <w:t>N 232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26.06.2023 </w:t>
            </w:r>
            <w:hyperlink r:id="rId18">
              <w:r w:rsidRPr="00F042B9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22B7" w14:textId="77777777" w:rsidR="00F042B9" w:rsidRPr="00F042B9" w:rsidRDefault="00F042B9" w:rsidP="007A0B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3BD7582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51FE3A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 соответствии с Федеральным законом от 25 декабря 2008 г. N 273-ФЗ "О противодействии коррупции" постановляю:</w:t>
      </w:r>
    </w:p>
    <w:p w14:paraId="5292D69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1. Утвердить прилагаемое </w:t>
      </w:r>
      <w:hyperlink w:anchor="P73">
        <w:r w:rsidRPr="00F042B9">
          <w:rPr>
            <w:rFonts w:ascii="Times New Roman" w:hAnsi="Times New Roman" w:cs="Times New Roman"/>
            <w:color w:val="0000FF"/>
          </w:rPr>
          <w:t>Положение</w:t>
        </w:r>
      </w:hyperlink>
      <w:r w:rsidRPr="00F042B9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663FC27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 w:rsidRPr="00F042B9">
          <w:rPr>
            <w:rFonts w:ascii="Times New Roman" w:hAnsi="Times New Roman" w:cs="Times New Roman"/>
            <w:color w:val="0000FF"/>
          </w:rPr>
          <w:t>Положения</w:t>
        </w:r>
      </w:hyperlink>
      <w:r w:rsidRPr="00F042B9">
        <w:rPr>
          <w:rFonts w:ascii="Times New Roman" w:hAnsi="Times New Roman" w:cs="Times New Roman"/>
        </w:rPr>
        <w:t>, утвержденного настоящим Указом.</w:t>
      </w:r>
    </w:p>
    <w:p w14:paraId="37150882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5"/>
      <w:bookmarkEnd w:id="0"/>
      <w:r w:rsidRPr="00F042B9">
        <w:rPr>
          <w:rFonts w:ascii="Times New Roman" w:hAnsi="Times New Roman" w:cs="Times New Roman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>
        <w:r w:rsidRPr="00F042B9">
          <w:rPr>
            <w:rFonts w:ascii="Times New Roman" w:hAnsi="Times New Roman" w:cs="Times New Roman"/>
            <w:color w:val="0000FF"/>
          </w:rPr>
          <w:t>разделе II</w:t>
        </w:r>
      </w:hyperlink>
      <w:r w:rsidRPr="00F042B9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0">
        <w:r w:rsidRPr="00F042B9">
          <w:rPr>
            <w:rFonts w:ascii="Times New Roman" w:hAnsi="Times New Roman" w:cs="Times New Roman"/>
            <w:color w:val="0000FF"/>
          </w:rPr>
          <w:t>подразделения</w:t>
        </w:r>
      </w:hyperlink>
      <w:r w:rsidRPr="00F042B9">
        <w:rPr>
          <w:rFonts w:ascii="Times New Roman" w:hAnsi="Times New Roman" w:cs="Times New Roman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14:paraId="3CF42790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21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11.04.2014 N 226)</w:t>
      </w:r>
    </w:p>
    <w:p w14:paraId="7D9E8BF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 w:rsidRPr="00F042B9">
          <w:rPr>
            <w:rFonts w:ascii="Times New Roman" w:hAnsi="Times New Roman" w:cs="Times New Roman"/>
            <w:color w:val="0000FF"/>
          </w:rPr>
          <w:t>законом</w:t>
        </w:r>
      </w:hyperlink>
      <w:r w:rsidRPr="00F042B9">
        <w:rPr>
          <w:rFonts w:ascii="Times New Roman" w:hAnsi="Times New Roman" w:cs="Times New Roman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14:paraId="466C559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451CCAE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7CA04D6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lastRenderedPageBreak/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 w:rsidRPr="00F042B9">
          <w:rPr>
            <w:rFonts w:ascii="Times New Roman" w:hAnsi="Times New Roman" w:cs="Times New Roman"/>
            <w:color w:val="0000FF"/>
          </w:rPr>
          <w:t>принципов</w:t>
        </w:r>
      </w:hyperlink>
      <w:r w:rsidRPr="00F042B9">
        <w:rPr>
          <w:rFonts w:ascii="Times New Roman" w:hAnsi="Times New Roman" w:cs="Times New Roman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2CC6CB6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6175030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е) организация правового просвещения федеральных государственных служащих;</w:t>
      </w:r>
    </w:p>
    <w:p w14:paraId="6103207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ж) проведение служебных проверок;</w:t>
      </w:r>
    </w:p>
    <w:p w14:paraId="5001D3D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14:paraId="7128D20B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19.09.2017 </w:t>
      </w:r>
      <w:hyperlink r:id="rId24">
        <w:r w:rsidRPr="00F042B9">
          <w:rPr>
            <w:rFonts w:ascii="Times New Roman" w:hAnsi="Times New Roman" w:cs="Times New Roman"/>
            <w:color w:val="0000FF"/>
          </w:rPr>
          <w:t>N 431</w:t>
        </w:r>
      </w:hyperlink>
      <w:r w:rsidRPr="00F042B9">
        <w:rPr>
          <w:rFonts w:ascii="Times New Roman" w:hAnsi="Times New Roman" w:cs="Times New Roman"/>
        </w:rPr>
        <w:t xml:space="preserve">, от 25.04.2022 </w:t>
      </w:r>
      <w:hyperlink r:id="rId25">
        <w:r w:rsidRPr="00F042B9">
          <w:rPr>
            <w:rFonts w:ascii="Times New Roman" w:hAnsi="Times New Roman" w:cs="Times New Roman"/>
            <w:color w:val="0000FF"/>
          </w:rPr>
          <w:t>N 232</w:t>
        </w:r>
      </w:hyperlink>
      <w:r w:rsidRPr="00F042B9">
        <w:rPr>
          <w:rFonts w:ascii="Times New Roman" w:hAnsi="Times New Roman" w:cs="Times New Roman"/>
        </w:rPr>
        <w:t>)</w:t>
      </w:r>
    </w:p>
    <w:p w14:paraId="460EE24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440AFE54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к) взаимодействие с правоохранительными органами в установленной сфере деятельности;</w:t>
      </w:r>
    </w:p>
    <w:p w14:paraId="74CBBC1F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 w:rsidRPr="00F042B9">
          <w:rPr>
            <w:rFonts w:ascii="Times New Roman" w:hAnsi="Times New Roman" w:cs="Times New Roman"/>
            <w:color w:val="0000FF"/>
          </w:rPr>
          <w:t>ограничений</w:t>
        </w:r>
      </w:hyperlink>
      <w:r w:rsidRPr="00F042B9">
        <w:rPr>
          <w:rFonts w:ascii="Times New Roman" w:hAnsi="Times New Roman" w:cs="Times New Roman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14:paraId="46FCE8C6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19.09.2017 </w:t>
      </w:r>
      <w:hyperlink r:id="rId27">
        <w:r w:rsidRPr="00F042B9">
          <w:rPr>
            <w:rFonts w:ascii="Times New Roman" w:hAnsi="Times New Roman" w:cs="Times New Roman"/>
            <w:color w:val="0000FF"/>
          </w:rPr>
          <w:t>N 431</w:t>
        </w:r>
      </w:hyperlink>
      <w:r w:rsidRPr="00F042B9">
        <w:rPr>
          <w:rFonts w:ascii="Times New Roman" w:hAnsi="Times New Roman" w:cs="Times New Roman"/>
        </w:rPr>
        <w:t xml:space="preserve">, от 25.04.2022 </w:t>
      </w:r>
      <w:hyperlink r:id="rId28">
        <w:r w:rsidRPr="00F042B9">
          <w:rPr>
            <w:rFonts w:ascii="Times New Roman" w:hAnsi="Times New Roman" w:cs="Times New Roman"/>
            <w:color w:val="0000FF"/>
          </w:rPr>
          <w:t>N 232</w:t>
        </w:r>
      </w:hyperlink>
      <w:r w:rsidRPr="00F042B9">
        <w:rPr>
          <w:rFonts w:ascii="Times New Roman" w:hAnsi="Times New Roman" w:cs="Times New Roman"/>
        </w:rPr>
        <w:t>)</w:t>
      </w:r>
    </w:p>
    <w:p w14:paraId="6F7AC2F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lastRenderedPageBreak/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14:paraId="5396E2DC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"м" введен </w:t>
      </w:r>
      <w:hyperlink r:id="rId29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08.03.2015 N 120; в ред. </w:t>
      </w:r>
      <w:hyperlink r:id="rId30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25.04.2022 N 232)</w:t>
      </w:r>
    </w:p>
    <w:p w14:paraId="5E89FD7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4. Руководителям федеральных государственных органов, названных в </w:t>
      </w:r>
      <w:hyperlink r:id="rId31">
        <w:r w:rsidRPr="00F042B9">
          <w:rPr>
            <w:rFonts w:ascii="Times New Roman" w:hAnsi="Times New Roman" w:cs="Times New Roman"/>
            <w:color w:val="0000FF"/>
          </w:rPr>
          <w:t>разделе II</w:t>
        </w:r>
      </w:hyperlink>
      <w:r w:rsidRPr="00F042B9">
        <w:rPr>
          <w:rFonts w:ascii="Times New Roman" w:hAnsi="Times New Roman" w:cs="Times New Roman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 w:rsidRPr="00F042B9">
          <w:rPr>
            <w:rFonts w:ascii="Times New Roman" w:hAnsi="Times New Roman" w:cs="Times New Roman"/>
            <w:color w:val="0000FF"/>
          </w:rPr>
          <w:t>пунктом 3</w:t>
        </w:r>
      </w:hyperlink>
      <w:r w:rsidRPr="00F042B9">
        <w:rPr>
          <w:rFonts w:ascii="Times New Roman" w:hAnsi="Times New Roman" w:cs="Times New Roman"/>
        </w:rPr>
        <w:t xml:space="preserve"> настоящего Указа.</w:t>
      </w:r>
    </w:p>
    <w:p w14:paraId="6ECCCAF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 w:rsidRPr="00F042B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042B9">
        <w:rPr>
          <w:rFonts w:ascii="Times New Roman" w:hAnsi="Times New Roman" w:cs="Times New Roman"/>
        </w:rPr>
        <w:t>, утвержденным настоящим Указом.</w:t>
      </w:r>
    </w:p>
    <w:p w14:paraId="41943E2D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12.01.2010 </w:t>
      </w:r>
      <w:hyperlink r:id="rId33">
        <w:r w:rsidRPr="00F042B9">
          <w:rPr>
            <w:rFonts w:ascii="Times New Roman" w:hAnsi="Times New Roman" w:cs="Times New Roman"/>
            <w:color w:val="0000FF"/>
          </w:rPr>
          <w:t>N 59</w:t>
        </w:r>
      </w:hyperlink>
      <w:r w:rsidRPr="00F042B9">
        <w:rPr>
          <w:rFonts w:ascii="Times New Roman" w:hAnsi="Times New Roman" w:cs="Times New Roman"/>
        </w:rPr>
        <w:t xml:space="preserve">, от 03.12.2013 </w:t>
      </w:r>
      <w:hyperlink r:id="rId34">
        <w:r w:rsidRPr="00F042B9">
          <w:rPr>
            <w:rFonts w:ascii="Times New Roman" w:hAnsi="Times New Roman" w:cs="Times New Roman"/>
            <w:color w:val="0000FF"/>
          </w:rPr>
          <w:t>N 878</w:t>
        </w:r>
      </w:hyperlink>
      <w:r w:rsidRPr="00F042B9">
        <w:rPr>
          <w:rFonts w:ascii="Times New Roman" w:hAnsi="Times New Roman" w:cs="Times New Roman"/>
        </w:rPr>
        <w:t xml:space="preserve">, от 26.06.2023 </w:t>
      </w:r>
      <w:hyperlink r:id="rId35">
        <w:r w:rsidRPr="00F042B9">
          <w:rPr>
            <w:rFonts w:ascii="Times New Roman" w:hAnsi="Times New Roman" w:cs="Times New Roman"/>
            <w:color w:val="0000FF"/>
          </w:rPr>
          <w:t>N 474</w:t>
        </w:r>
      </w:hyperlink>
      <w:r w:rsidRPr="00F042B9">
        <w:rPr>
          <w:rFonts w:ascii="Times New Roman" w:hAnsi="Times New Roman" w:cs="Times New Roman"/>
        </w:rPr>
        <w:t>)</w:t>
      </w:r>
    </w:p>
    <w:p w14:paraId="6F221E55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 w:rsidRPr="00F042B9">
          <w:rPr>
            <w:rFonts w:ascii="Times New Roman" w:hAnsi="Times New Roman" w:cs="Times New Roman"/>
            <w:color w:val="0000FF"/>
          </w:rPr>
          <w:t>законом</w:t>
        </w:r>
      </w:hyperlink>
      <w:r w:rsidRPr="00F042B9">
        <w:rPr>
          <w:rFonts w:ascii="Times New Roman" w:hAnsi="Times New Roman" w:cs="Times New Roman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14:paraId="0AF2A8DB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37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19.09.2017 N 431)</w:t>
      </w:r>
    </w:p>
    <w:p w14:paraId="1A448458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8">
        <w:r w:rsidRPr="00F042B9">
          <w:rPr>
            <w:rFonts w:ascii="Times New Roman" w:hAnsi="Times New Roman" w:cs="Times New Roman"/>
            <w:color w:val="0000FF"/>
          </w:rPr>
          <w:t>частью третьей статьи 7</w:t>
        </w:r>
      </w:hyperlink>
      <w:r w:rsidRPr="00F042B9">
        <w:rPr>
          <w:rFonts w:ascii="Times New Roman" w:hAnsi="Times New Roman" w:cs="Times New Roman"/>
        </w:rPr>
        <w:t xml:space="preserve"> Федерального закона от 12 августа 1995 г. N 144-ФЗ "Об оперативно-розыскной деятельности".</w:t>
      </w:r>
    </w:p>
    <w:p w14:paraId="5195F2F1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13.03.2012 </w:t>
      </w:r>
      <w:hyperlink r:id="rId39">
        <w:r w:rsidRPr="00F042B9">
          <w:rPr>
            <w:rFonts w:ascii="Times New Roman" w:hAnsi="Times New Roman" w:cs="Times New Roman"/>
            <w:color w:val="0000FF"/>
          </w:rPr>
          <w:t>N 297</w:t>
        </w:r>
      </w:hyperlink>
      <w:r w:rsidRPr="00F042B9">
        <w:rPr>
          <w:rFonts w:ascii="Times New Roman" w:hAnsi="Times New Roman" w:cs="Times New Roman"/>
        </w:rPr>
        <w:t xml:space="preserve">, от 26.06.2023 </w:t>
      </w:r>
      <w:hyperlink r:id="rId40">
        <w:r w:rsidRPr="00F042B9">
          <w:rPr>
            <w:rFonts w:ascii="Times New Roman" w:hAnsi="Times New Roman" w:cs="Times New Roman"/>
            <w:color w:val="0000FF"/>
          </w:rPr>
          <w:t>N 474</w:t>
        </w:r>
      </w:hyperlink>
      <w:r w:rsidRPr="00F042B9">
        <w:rPr>
          <w:rFonts w:ascii="Times New Roman" w:hAnsi="Times New Roman" w:cs="Times New Roman"/>
        </w:rPr>
        <w:t>)</w:t>
      </w:r>
    </w:p>
    <w:p w14:paraId="0095F2A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7. Правительству Российской Федерации:</w:t>
      </w:r>
    </w:p>
    <w:p w14:paraId="1389AD42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 w:rsidRPr="00F042B9">
          <w:rPr>
            <w:rFonts w:ascii="Times New Roman" w:hAnsi="Times New Roman" w:cs="Times New Roman"/>
            <w:color w:val="0000FF"/>
          </w:rPr>
          <w:t>пунктом 3</w:t>
        </w:r>
      </w:hyperlink>
      <w:r w:rsidRPr="00F042B9">
        <w:rPr>
          <w:rFonts w:ascii="Times New Roman" w:hAnsi="Times New Roman" w:cs="Times New Roman"/>
        </w:rPr>
        <w:t xml:space="preserve"> настоящего Указа;</w:t>
      </w:r>
    </w:p>
    <w:p w14:paraId="23C87B3F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</w:t>
      </w:r>
      <w:r w:rsidRPr="00F042B9">
        <w:rPr>
          <w:rFonts w:ascii="Times New Roman" w:hAnsi="Times New Roman" w:cs="Times New Roman"/>
        </w:rPr>
        <w:lastRenderedPageBreak/>
        <w:t>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5D2CDCB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8. Признать утратившими силу:</w:t>
      </w:r>
    </w:p>
    <w:p w14:paraId="1D1B485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1">
        <w:r w:rsidRPr="00F042B9">
          <w:rPr>
            <w:rFonts w:ascii="Times New Roman" w:hAnsi="Times New Roman" w:cs="Times New Roman"/>
            <w:color w:val="0000FF"/>
          </w:rPr>
          <w:t>Указ</w:t>
        </w:r>
      </w:hyperlink>
      <w:r w:rsidRPr="00F042B9">
        <w:rPr>
          <w:rFonts w:ascii="Times New Roman" w:hAnsi="Times New Roman" w:cs="Times New Roman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14:paraId="3AB3A952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2">
        <w:r w:rsidRPr="00F042B9">
          <w:rPr>
            <w:rFonts w:ascii="Times New Roman" w:hAnsi="Times New Roman" w:cs="Times New Roman"/>
            <w:color w:val="0000FF"/>
          </w:rPr>
          <w:t>подпункт "г" пункта 2</w:t>
        </w:r>
      </w:hyperlink>
      <w:r w:rsidRPr="00F042B9">
        <w:rPr>
          <w:rFonts w:ascii="Times New Roman" w:hAnsi="Times New Roman" w:cs="Times New Roman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14:paraId="1973759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3">
        <w:r w:rsidRPr="00F042B9">
          <w:rPr>
            <w:rFonts w:ascii="Times New Roman" w:hAnsi="Times New Roman" w:cs="Times New Roman"/>
            <w:color w:val="0000FF"/>
          </w:rPr>
          <w:t>пункт 9 приложения N 1</w:t>
        </w:r>
      </w:hyperlink>
      <w:r w:rsidRPr="00F042B9">
        <w:rPr>
          <w:rFonts w:ascii="Times New Roman" w:hAnsi="Times New Roman" w:cs="Times New Roman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14:paraId="7D733B01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ABA00E" w14:textId="77777777" w:rsidR="00F042B9" w:rsidRPr="00F042B9" w:rsidRDefault="00F042B9" w:rsidP="00F042B9">
      <w:pPr>
        <w:pStyle w:val="ConsPlusNormal"/>
        <w:jc w:val="right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Президент</w:t>
      </w:r>
    </w:p>
    <w:p w14:paraId="7B281B50" w14:textId="77777777" w:rsidR="00F042B9" w:rsidRPr="00F042B9" w:rsidRDefault="00F042B9" w:rsidP="00F042B9">
      <w:pPr>
        <w:pStyle w:val="ConsPlusNormal"/>
        <w:jc w:val="right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Российской Федерации</w:t>
      </w:r>
    </w:p>
    <w:p w14:paraId="4CACD149" w14:textId="77777777" w:rsidR="00F042B9" w:rsidRPr="00F042B9" w:rsidRDefault="00F042B9" w:rsidP="00F042B9">
      <w:pPr>
        <w:pStyle w:val="ConsPlusNormal"/>
        <w:jc w:val="right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Д.МЕДВЕДЕВ</w:t>
      </w:r>
    </w:p>
    <w:p w14:paraId="1CE5B5DD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Москва, Кремль</w:t>
      </w:r>
    </w:p>
    <w:p w14:paraId="337E98AE" w14:textId="77777777" w:rsidR="00F042B9" w:rsidRPr="00F042B9" w:rsidRDefault="00F042B9" w:rsidP="00F042B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21 сентября 2009 года</w:t>
      </w:r>
    </w:p>
    <w:p w14:paraId="1AB42A4C" w14:textId="77777777" w:rsidR="00F042B9" w:rsidRPr="00F042B9" w:rsidRDefault="00F042B9" w:rsidP="00F042B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N 1065</w:t>
      </w:r>
    </w:p>
    <w:p w14:paraId="0CC76C58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94316D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390B0D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69AD25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24197E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F2C153" w14:textId="77777777" w:rsidR="00F042B9" w:rsidRPr="00F042B9" w:rsidRDefault="00F042B9" w:rsidP="00F042B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Утверждено</w:t>
      </w:r>
    </w:p>
    <w:p w14:paraId="43EF8317" w14:textId="77777777" w:rsidR="00F042B9" w:rsidRPr="00F042B9" w:rsidRDefault="00F042B9" w:rsidP="00F042B9">
      <w:pPr>
        <w:pStyle w:val="ConsPlusNormal"/>
        <w:jc w:val="right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Указом Президента</w:t>
      </w:r>
    </w:p>
    <w:p w14:paraId="5684DF72" w14:textId="77777777" w:rsidR="00F042B9" w:rsidRPr="00F042B9" w:rsidRDefault="00F042B9" w:rsidP="00F042B9">
      <w:pPr>
        <w:pStyle w:val="ConsPlusNormal"/>
        <w:jc w:val="right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Российской Федерации</w:t>
      </w:r>
    </w:p>
    <w:p w14:paraId="427D0D4D" w14:textId="77777777" w:rsidR="00F042B9" w:rsidRPr="00F042B9" w:rsidRDefault="00F042B9" w:rsidP="00F042B9">
      <w:pPr>
        <w:pStyle w:val="ConsPlusNormal"/>
        <w:jc w:val="right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от 21 сентября 2009 г. N 1065</w:t>
      </w:r>
    </w:p>
    <w:p w14:paraId="52742A99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931170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bookmarkStart w:id="1" w:name="P73"/>
      <w:bookmarkEnd w:id="1"/>
      <w:r w:rsidRPr="00F042B9">
        <w:rPr>
          <w:rFonts w:ascii="Times New Roman" w:hAnsi="Times New Roman" w:cs="Times New Roman"/>
        </w:rPr>
        <w:t>ПОЛОЖЕНИЕ</w:t>
      </w:r>
    </w:p>
    <w:p w14:paraId="1E10D812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О ПРОВЕРКЕ ДОСТОВЕРНОСТИ И ПОЛНОТЫ</w:t>
      </w:r>
    </w:p>
    <w:p w14:paraId="073DF0FA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СВЕДЕНИЙ, ПРЕДСТАВЛЯЕМЫХ ГРАЖДАНАМИ, ПРЕТЕНДУЮЩИМИ</w:t>
      </w:r>
    </w:p>
    <w:p w14:paraId="6E525067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НА ЗАМЕЩЕНИЕ ДОЛЖНОСТЕЙ ФЕДЕРАЛЬНОЙ ГОСУДАРСТВЕННОЙ СЛУЖБЫ,</w:t>
      </w:r>
    </w:p>
    <w:p w14:paraId="66E3785A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И ФЕДЕРАЛЬНЫМИ ГОСУДАРСТВЕННЫМИ СЛУЖАЩИМИ, И СОБЛЮДЕНИЯ</w:t>
      </w:r>
    </w:p>
    <w:p w14:paraId="3F8CF521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ФЕДЕРАЛЬНЫМИ ГОСУДАРСТВЕННЫМИ СЛУЖАЩИМИ ТРЕБОВАНИЙ</w:t>
      </w:r>
    </w:p>
    <w:p w14:paraId="1DA4C410" w14:textId="77777777" w:rsidR="00F042B9" w:rsidRPr="00F042B9" w:rsidRDefault="00F042B9" w:rsidP="00F042B9">
      <w:pPr>
        <w:pStyle w:val="ConsPlusTitle"/>
        <w:jc w:val="center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К СЛУЖЕБНОМУ ПОВЕДЕНИЮ</w:t>
      </w:r>
    </w:p>
    <w:p w14:paraId="550261D1" w14:textId="77777777" w:rsidR="00F042B9" w:rsidRPr="00F042B9" w:rsidRDefault="00F042B9" w:rsidP="00F042B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42B9" w:rsidRPr="00F042B9" w14:paraId="67674316" w14:textId="77777777" w:rsidTr="007A0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7E1E" w14:textId="77777777" w:rsidR="00F042B9" w:rsidRPr="00F042B9" w:rsidRDefault="00F042B9" w:rsidP="007A0B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3404" w14:textId="77777777" w:rsidR="00F042B9" w:rsidRPr="00F042B9" w:rsidRDefault="00F042B9" w:rsidP="007A0B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46659A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4AB4B15E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12.01.2010 </w:t>
            </w:r>
            <w:hyperlink r:id="rId44">
              <w:r w:rsidRPr="00F042B9">
                <w:rPr>
                  <w:rFonts w:ascii="Times New Roman" w:hAnsi="Times New Roman" w:cs="Times New Roman"/>
                  <w:color w:val="0000FF"/>
                </w:rPr>
                <w:t>N 59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10536B2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01.07.2010 </w:t>
            </w:r>
            <w:hyperlink r:id="rId45">
              <w:r w:rsidRPr="00F042B9">
                <w:rPr>
                  <w:rFonts w:ascii="Times New Roman" w:hAnsi="Times New Roman" w:cs="Times New Roman"/>
                  <w:color w:val="0000FF"/>
                </w:rPr>
                <w:t>N 821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13.03.2012 </w:t>
            </w:r>
            <w:hyperlink r:id="rId46">
              <w:r w:rsidRPr="00F042B9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02.04.2013 </w:t>
            </w:r>
            <w:hyperlink r:id="rId47">
              <w:r w:rsidRPr="00F042B9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0101273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03.12.2013 </w:t>
            </w:r>
            <w:hyperlink r:id="rId48">
              <w:r w:rsidRPr="00F042B9">
                <w:rPr>
                  <w:rFonts w:ascii="Times New Roman" w:hAnsi="Times New Roman" w:cs="Times New Roman"/>
                  <w:color w:val="0000FF"/>
                </w:rPr>
                <w:t>N 878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23.06.2014 </w:t>
            </w:r>
            <w:hyperlink r:id="rId49">
              <w:r w:rsidRPr="00F042B9">
                <w:rPr>
                  <w:rFonts w:ascii="Times New Roman" w:hAnsi="Times New Roman" w:cs="Times New Roman"/>
                  <w:color w:val="0000FF"/>
                </w:rPr>
                <w:t>N 453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08.03.2015 </w:t>
            </w:r>
            <w:hyperlink r:id="rId50">
              <w:r w:rsidRPr="00F042B9">
                <w:rPr>
                  <w:rFonts w:ascii="Times New Roman" w:hAnsi="Times New Roman" w:cs="Times New Roman"/>
                  <w:color w:val="0000FF"/>
                </w:rPr>
                <w:t>N 120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3A079B4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15.07.2015 </w:t>
            </w:r>
            <w:hyperlink r:id="rId51">
              <w:r w:rsidRPr="00F042B9">
                <w:rPr>
                  <w:rFonts w:ascii="Times New Roman" w:hAnsi="Times New Roman" w:cs="Times New Roman"/>
                  <w:color w:val="0000FF"/>
                </w:rPr>
                <w:t>N 364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19.09.2017 </w:t>
            </w:r>
            <w:hyperlink r:id="rId52">
              <w:r w:rsidRPr="00F042B9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09.08.2018 </w:t>
            </w:r>
            <w:hyperlink r:id="rId53">
              <w:r w:rsidRPr="00F042B9">
                <w:rPr>
                  <w:rFonts w:ascii="Times New Roman" w:hAnsi="Times New Roman" w:cs="Times New Roman"/>
                  <w:color w:val="0000FF"/>
                </w:rPr>
                <w:t>N 475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E69C382" w14:textId="77777777" w:rsidR="00F042B9" w:rsidRPr="00F042B9" w:rsidRDefault="00F042B9" w:rsidP="007A0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B9">
              <w:rPr>
                <w:rFonts w:ascii="Times New Roman" w:hAnsi="Times New Roman" w:cs="Times New Roman"/>
                <w:color w:val="392C69"/>
              </w:rPr>
              <w:t xml:space="preserve">от 10.12.2020 </w:t>
            </w:r>
            <w:hyperlink r:id="rId54">
              <w:r w:rsidRPr="00F042B9">
                <w:rPr>
                  <w:rFonts w:ascii="Times New Roman" w:hAnsi="Times New Roman" w:cs="Times New Roman"/>
                  <w:color w:val="0000FF"/>
                </w:rPr>
                <w:t>N 778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25.04.2022 </w:t>
            </w:r>
            <w:hyperlink r:id="rId55">
              <w:r w:rsidRPr="00F042B9">
                <w:rPr>
                  <w:rFonts w:ascii="Times New Roman" w:hAnsi="Times New Roman" w:cs="Times New Roman"/>
                  <w:color w:val="0000FF"/>
                </w:rPr>
                <w:t>N 232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 xml:space="preserve">, от 26.06.2023 </w:t>
            </w:r>
            <w:hyperlink r:id="rId56">
              <w:r w:rsidRPr="00F042B9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F042B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3941" w14:textId="77777777" w:rsidR="00F042B9" w:rsidRPr="00F042B9" w:rsidRDefault="00F042B9" w:rsidP="007A0B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F857FFA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8B839F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7"/>
      <w:bookmarkEnd w:id="2"/>
      <w:r w:rsidRPr="00F042B9">
        <w:rPr>
          <w:rFonts w:ascii="Times New Roman" w:hAnsi="Times New Roman" w:cs="Times New Roman"/>
        </w:rPr>
        <w:t>1. Настоящим Положением определяется порядок осуществления проверки:</w:t>
      </w:r>
    </w:p>
    <w:p w14:paraId="66453085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7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Российской Федерации от 18 мая 2009 г. N 559:</w:t>
      </w:r>
    </w:p>
    <w:p w14:paraId="07633C48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lastRenderedPageBreak/>
        <w:t xml:space="preserve">(в ред. </w:t>
      </w:r>
      <w:hyperlink r:id="rId58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23.06.2014 N 453)</w:t>
      </w:r>
    </w:p>
    <w:p w14:paraId="050C4118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14:paraId="4229EC44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14:paraId="5D59CF88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59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23.06.2014 N 453)</w:t>
      </w:r>
    </w:p>
    <w:p w14:paraId="597B84A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3"/>
      <w:bookmarkEnd w:id="3"/>
      <w:r w:rsidRPr="00F042B9">
        <w:rPr>
          <w:rFonts w:ascii="Times New Roman" w:hAnsi="Times New Roman" w:cs="Times New Roman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729CB1E3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"б" в ред. </w:t>
      </w:r>
      <w:hyperlink r:id="rId60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19.09.2017 N 431)</w:t>
      </w:r>
    </w:p>
    <w:p w14:paraId="00614CA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5"/>
      <w:bookmarkEnd w:id="4"/>
      <w:r w:rsidRPr="00F042B9">
        <w:rPr>
          <w:rFonts w:ascii="Times New Roman" w:hAnsi="Times New Roman" w:cs="Times New Roman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1">
        <w:r w:rsidRPr="00F042B9">
          <w:rPr>
            <w:rFonts w:ascii="Times New Roman" w:hAnsi="Times New Roman" w:cs="Times New Roman"/>
            <w:color w:val="0000FF"/>
          </w:rPr>
          <w:t>законом</w:t>
        </w:r>
      </w:hyperlink>
      <w:r w:rsidRPr="00F042B9">
        <w:rPr>
          <w:rFonts w:ascii="Times New Roman" w:hAnsi="Times New Roman" w:cs="Times New Roman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14:paraId="2FC64776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"в" в ред. </w:t>
      </w:r>
      <w:hyperlink r:id="rId62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23.06.2014 N 453)</w:t>
      </w:r>
    </w:p>
    <w:p w14:paraId="64B0347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2. Проверка, предусмотренная </w:t>
      </w:r>
      <w:hyperlink w:anchor="P93">
        <w:r w:rsidRPr="00F042B9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F042B9">
        <w:rPr>
          <w:rFonts w:ascii="Times New Roman" w:hAnsi="Times New Roman" w:cs="Times New Roman"/>
        </w:rPr>
        <w:t xml:space="preserve"> и </w:t>
      </w:r>
      <w:hyperlink w:anchor="P95">
        <w:r w:rsidRPr="00F042B9">
          <w:rPr>
            <w:rFonts w:ascii="Times New Roman" w:hAnsi="Times New Roman" w:cs="Times New Roman"/>
            <w:color w:val="0000FF"/>
          </w:rPr>
          <w:t>"в" пункта 1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56D97CB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3">
        <w:r w:rsidRPr="00F042B9">
          <w:rPr>
            <w:rFonts w:ascii="Times New Roman" w:hAnsi="Times New Roman" w:cs="Times New Roman"/>
            <w:color w:val="0000FF"/>
          </w:rPr>
          <w:t>перечнем</w:t>
        </w:r>
      </w:hyperlink>
      <w:r w:rsidRPr="00F042B9">
        <w:rPr>
          <w:rFonts w:ascii="Times New Roman" w:hAnsi="Times New Roman" w:cs="Times New Roman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709351BF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3 в ред. </w:t>
      </w:r>
      <w:hyperlink r:id="rId64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15.07.2015 N 364)</w:t>
      </w:r>
    </w:p>
    <w:p w14:paraId="5EB40C9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4. Проверка, предусмотренная </w:t>
      </w:r>
      <w:hyperlink w:anchor="P87">
        <w:r w:rsidRPr="00F042B9">
          <w:rPr>
            <w:rFonts w:ascii="Times New Roman" w:hAnsi="Times New Roman" w:cs="Times New Roman"/>
            <w:color w:val="0000FF"/>
          </w:rPr>
          <w:t>пунктом 1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14:paraId="3C53CE9A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13.03.2012 </w:t>
      </w:r>
      <w:hyperlink r:id="rId65">
        <w:r w:rsidRPr="00F042B9">
          <w:rPr>
            <w:rFonts w:ascii="Times New Roman" w:hAnsi="Times New Roman" w:cs="Times New Roman"/>
            <w:color w:val="0000FF"/>
          </w:rPr>
          <w:t>N 297</w:t>
        </w:r>
      </w:hyperlink>
      <w:r w:rsidRPr="00F042B9">
        <w:rPr>
          <w:rFonts w:ascii="Times New Roman" w:hAnsi="Times New Roman" w:cs="Times New Roman"/>
        </w:rPr>
        <w:t xml:space="preserve">, от 02.04.2013 </w:t>
      </w:r>
      <w:hyperlink r:id="rId66">
        <w:r w:rsidRPr="00F042B9">
          <w:rPr>
            <w:rFonts w:ascii="Times New Roman" w:hAnsi="Times New Roman" w:cs="Times New Roman"/>
            <w:color w:val="0000FF"/>
          </w:rPr>
          <w:t>N 309</w:t>
        </w:r>
      </w:hyperlink>
      <w:r w:rsidRPr="00F042B9">
        <w:rPr>
          <w:rFonts w:ascii="Times New Roman" w:hAnsi="Times New Roman" w:cs="Times New Roman"/>
        </w:rPr>
        <w:t>)</w:t>
      </w:r>
    </w:p>
    <w:p w14:paraId="7629CA4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3C42DC7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14:paraId="6C0FA740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12.01.2010 </w:t>
      </w:r>
      <w:hyperlink r:id="rId67">
        <w:r w:rsidRPr="00F042B9">
          <w:rPr>
            <w:rFonts w:ascii="Times New Roman" w:hAnsi="Times New Roman" w:cs="Times New Roman"/>
            <w:color w:val="0000FF"/>
          </w:rPr>
          <w:t>N 59</w:t>
        </w:r>
      </w:hyperlink>
      <w:r w:rsidRPr="00F042B9">
        <w:rPr>
          <w:rFonts w:ascii="Times New Roman" w:hAnsi="Times New Roman" w:cs="Times New Roman"/>
        </w:rPr>
        <w:t xml:space="preserve">, от 03.12.2013 </w:t>
      </w:r>
      <w:hyperlink r:id="rId68">
        <w:r w:rsidRPr="00F042B9">
          <w:rPr>
            <w:rFonts w:ascii="Times New Roman" w:hAnsi="Times New Roman" w:cs="Times New Roman"/>
            <w:color w:val="0000FF"/>
          </w:rPr>
          <w:t>N 878</w:t>
        </w:r>
      </w:hyperlink>
      <w:r w:rsidRPr="00F042B9">
        <w:rPr>
          <w:rFonts w:ascii="Times New Roman" w:hAnsi="Times New Roman" w:cs="Times New Roman"/>
        </w:rPr>
        <w:t xml:space="preserve">, от 26.06.2023 </w:t>
      </w:r>
      <w:hyperlink r:id="rId69">
        <w:r w:rsidRPr="00F042B9">
          <w:rPr>
            <w:rFonts w:ascii="Times New Roman" w:hAnsi="Times New Roman" w:cs="Times New Roman"/>
            <w:color w:val="0000FF"/>
          </w:rPr>
          <w:t>N 474</w:t>
        </w:r>
      </w:hyperlink>
      <w:r w:rsidRPr="00F042B9">
        <w:rPr>
          <w:rFonts w:ascii="Times New Roman" w:hAnsi="Times New Roman" w:cs="Times New Roman"/>
        </w:rPr>
        <w:t>)</w:t>
      </w:r>
    </w:p>
    <w:p w14:paraId="2F90380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5"/>
      <w:bookmarkEnd w:id="5"/>
      <w:r w:rsidRPr="00F042B9">
        <w:rPr>
          <w:rFonts w:ascii="Times New Roman" w:hAnsi="Times New Roman" w:cs="Times New Roman"/>
        </w:rP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AC29FC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пункта;</w:t>
      </w:r>
    </w:p>
    <w:p w14:paraId="2778DF2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пункта, требований к служебному поведению.</w:t>
      </w:r>
    </w:p>
    <w:p w14:paraId="63159BA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8"/>
      <w:bookmarkEnd w:id="6"/>
      <w:r w:rsidRPr="00F042B9">
        <w:rPr>
          <w:rFonts w:ascii="Times New Roman" w:hAnsi="Times New Roman" w:cs="Times New Roman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4F024B1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9"/>
      <w:bookmarkEnd w:id="7"/>
      <w:r w:rsidRPr="00F042B9">
        <w:rPr>
          <w:rFonts w:ascii="Times New Roman" w:hAnsi="Times New Roman" w:cs="Times New Roman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2608566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28E7701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в) соблюдения лицами, замещающими должности, указанные в </w:t>
      </w:r>
      <w:hyperlink w:anchor="P109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51C4889C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5.1 введен </w:t>
      </w:r>
      <w:hyperlink r:id="rId70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02.04.2013 N 309)</w:t>
      </w:r>
    </w:p>
    <w:p w14:paraId="7BB9A97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5.2. Проверка, предусмотренная </w:t>
      </w:r>
      <w:hyperlink w:anchor="P108">
        <w:r w:rsidRPr="00F042B9">
          <w:rPr>
            <w:rFonts w:ascii="Times New Roman" w:hAnsi="Times New Roman" w:cs="Times New Roman"/>
            <w:color w:val="0000FF"/>
          </w:rPr>
          <w:t>пунктом 5.1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1CA7A13D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5.2 введен </w:t>
      </w:r>
      <w:hyperlink r:id="rId71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02.04.2013 N 309)</w:t>
      </w:r>
    </w:p>
    <w:p w14:paraId="65E154A2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14:paraId="1078C2E4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72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03D957D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7"/>
      <w:bookmarkEnd w:id="8"/>
      <w:r w:rsidRPr="00F042B9"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40C3AC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пункта;</w:t>
      </w:r>
    </w:p>
    <w:p w14:paraId="2437FCC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пункта, требований к служебному поведению.</w:t>
      </w:r>
    </w:p>
    <w:p w14:paraId="12E903E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1047BC2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1"/>
      <w:bookmarkEnd w:id="9"/>
      <w:r w:rsidRPr="00F042B9"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B0A6BC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пункта;</w:t>
      </w:r>
    </w:p>
    <w:p w14:paraId="49D586F0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пункта, требований к служебному поведению.</w:t>
      </w:r>
    </w:p>
    <w:p w14:paraId="1FA67045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4F2DBAB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25"/>
      <w:bookmarkEnd w:id="10"/>
      <w:r w:rsidRPr="00F042B9"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85FF7E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пункта;</w:t>
      </w:r>
    </w:p>
    <w:p w14:paraId="04B676C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 w:rsidRPr="00F042B9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042B9">
        <w:rPr>
          <w:rFonts w:ascii="Times New Roman" w:hAnsi="Times New Roman" w:cs="Times New Roman"/>
        </w:rPr>
        <w:t xml:space="preserve"> настоящего пункта, требований к служебному поведению.</w:t>
      </w:r>
    </w:p>
    <w:p w14:paraId="66F818B8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9. Утратил силу. - </w:t>
      </w:r>
      <w:hyperlink r:id="rId73">
        <w:r w:rsidRPr="00F042B9">
          <w:rPr>
            <w:rFonts w:ascii="Times New Roman" w:hAnsi="Times New Roman" w:cs="Times New Roman"/>
            <w:color w:val="0000FF"/>
          </w:rPr>
          <w:t>Указ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297.</w:t>
      </w:r>
    </w:p>
    <w:p w14:paraId="56D935E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10. Основанием для осуществления проверки, предусмотренной </w:t>
      </w:r>
      <w:hyperlink w:anchor="P87">
        <w:r w:rsidRPr="00F042B9">
          <w:rPr>
            <w:rFonts w:ascii="Times New Roman" w:hAnsi="Times New Roman" w:cs="Times New Roman"/>
            <w:color w:val="0000FF"/>
          </w:rPr>
          <w:t>пунктом 1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65F64180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74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333BB02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а) правоохранительными органами, иными государственными органами, органами местного </w:t>
      </w:r>
      <w:r w:rsidRPr="00F042B9">
        <w:rPr>
          <w:rFonts w:ascii="Times New Roman" w:hAnsi="Times New Roman" w:cs="Times New Roman"/>
        </w:rPr>
        <w:lastRenderedPageBreak/>
        <w:t>самоуправления и их должностными лицами;</w:t>
      </w:r>
    </w:p>
    <w:p w14:paraId="13E0B9A8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2F3F2970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"а.1" введен </w:t>
      </w:r>
      <w:hyperlink r:id="rId75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25258B80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C6570D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в) Общественной палатой Российской Федерации;</w:t>
      </w:r>
    </w:p>
    <w:p w14:paraId="4AA78D1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г) общероссийскими средствами массовой информации.</w:t>
      </w:r>
    </w:p>
    <w:p w14:paraId="18DBF3FC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"г" введен </w:t>
      </w:r>
      <w:hyperlink r:id="rId76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492BDB78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10 в ред. </w:t>
      </w:r>
      <w:hyperlink r:id="rId77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01.07.2010 N 821)</w:t>
      </w:r>
    </w:p>
    <w:p w14:paraId="328F6B0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11. Информация анонимного характера не может служить основанием для проверки.</w:t>
      </w:r>
    </w:p>
    <w:p w14:paraId="4309BC9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6795C16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77297B9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2"/>
      <w:bookmarkEnd w:id="11"/>
      <w:r w:rsidRPr="00F042B9">
        <w:rPr>
          <w:rFonts w:ascii="Times New Roman" w:hAnsi="Times New Roman" w:cs="Times New Roman"/>
        </w:rPr>
        <w:t>а) самостоятельно;</w:t>
      </w:r>
    </w:p>
    <w:p w14:paraId="0D77FEC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3"/>
      <w:bookmarkEnd w:id="12"/>
      <w:r w:rsidRPr="00F042B9">
        <w:rPr>
          <w:rFonts w:ascii="Times New Roman" w:hAnsi="Times New Roman" w:cs="Times New Roman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8">
        <w:r w:rsidRPr="00F042B9">
          <w:rPr>
            <w:rFonts w:ascii="Times New Roman" w:hAnsi="Times New Roman" w:cs="Times New Roman"/>
            <w:color w:val="0000FF"/>
          </w:rPr>
          <w:t>частью третьей статьи 7</w:t>
        </w:r>
      </w:hyperlink>
      <w:r w:rsidRPr="00F042B9">
        <w:rPr>
          <w:rFonts w:ascii="Times New Roman" w:hAnsi="Times New Roman" w:cs="Times New Roman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14:paraId="4F76739C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79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0E3DF48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 w:rsidRPr="00F042B9">
          <w:rPr>
            <w:rFonts w:ascii="Times New Roman" w:hAnsi="Times New Roman" w:cs="Times New Roman"/>
            <w:color w:val="0000FF"/>
          </w:rPr>
          <w:t>подпунктом "а" пункта 13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Положения.</w:t>
      </w:r>
    </w:p>
    <w:p w14:paraId="79DB86A2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Проверку, предусмотренную </w:t>
      </w:r>
      <w:hyperlink w:anchor="P143">
        <w:r w:rsidRPr="00F042B9">
          <w:rPr>
            <w:rFonts w:ascii="Times New Roman" w:hAnsi="Times New Roman" w:cs="Times New Roman"/>
            <w:color w:val="0000FF"/>
          </w:rPr>
          <w:t>подпунктом "б" пункта 13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75C8E4A4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15. При осуществлении проверки, предусмотренной </w:t>
      </w:r>
      <w:hyperlink w:anchor="P142">
        <w:r w:rsidRPr="00F042B9">
          <w:rPr>
            <w:rFonts w:ascii="Times New Roman" w:hAnsi="Times New Roman" w:cs="Times New Roman"/>
            <w:color w:val="0000FF"/>
          </w:rPr>
          <w:t>подпунктом "а" пункта 13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36F86815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а) проводить беседу с гражданином или государственным служащим;</w:t>
      </w:r>
    </w:p>
    <w:p w14:paraId="72BDB4E2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14:paraId="72D13856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80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5F6B2D5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2DB7EE7A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81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04447FD0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53"/>
      <w:bookmarkEnd w:id="13"/>
      <w:r w:rsidRPr="00F042B9">
        <w:rPr>
          <w:rFonts w:ascii="Times New Roman" w:hAnsi="Times New Roman" w:cs="Times New Roman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</w:t>
      </w:r>
      <w:r w:rsidRPr="00F042B9">
        <w:rPr>
          <w:rFonts w:ascii="Times New Roman" w:hAnsi="Times New Roman" w:cs="Times New Roman"/>
        </w:rPr>
        <w:lastRenderedPageBreak/>
        <w:t>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14:paraId="52E7F899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01.07.2010 </w:t>
      </w:r>
      <w:hyperlink r:id="rId82">
        <w:r w:rsidRPr="00F042B9">
          <w:rPr>
            <w:rFonts w:ascii="Times New Roman" w:hAnsi="Times New Roman" w:cs="Times New Roman"/>
            <w:color w:val="0000FF"/>
          </w:rPr>
          <w:t>N 821</w:t>
        </w:r>
      </w:hyperlink>
      <w:r w:rsidRPr="00F042B9">
        <w:rPr>
          <w:rFonts w:ascii="Times New Roman" w:hAnsi="Times New Roman" w:cs="Times New Roman"/>
        </w:rPr>
        <w:t xml:space="preserve">, от 25.04.2022 </w:t>
      </w:r>
      <w:hyperlink r:id="rId83">
        <w:r w:rsidRPr="00F042B9">
          <w:rPr>
            <w:rFonts w:ascii="Times New Roman" w:hAnsi="Times New Roman" w:cs="Times New Roman"/>
            <w:color w:val="0000FF"/>
          </w:rPr>
          <w:t>N 232</w:t>
        </w:r>
      </w:hyperlink>
      <w:r w:rsidRPr="00F042B9">
        <w:rPr>
          <w:rFonts w:ascii="Times New Roman" w:hAnsi="Times New Roman" w:cs="Times New Roman"/>
        </w:rPr>
        <w:t>)</w:t>
      </w:r>
    </w:p>
    <w:p w14:paraId="2838DB9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д) наводить справки у физических лиц и получать от них информацию с их согласия;</w:t>
      </w:r>
    </w:p>
    <w:p w14:paraId="284D6A8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4">
        <w:r w:rsidRPr="00F042B9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F042B9">
        <w:rPr>
          <w:rFonts w:ascii="Times New Roman" w:hAnsi="Times New Roman" w:cs="Times New Roman"/>
        </w:rPr>
        <w:t xml:space="preserve"> Российской Федерации о противодействии коррупции.</w:t>
      </w:r>
    </w:p>
    <w:p w14:paraId="3CFB9C3F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"е" введен </w:t>
      </w:r>
      <w:hyperlink r:id="rId85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297; в ред. </w:t>
      </w:r>
      <w:hyperlink r:id="rId86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25.04.2022 N 232)</w:t>
      </w:r>
    </w:p>
    <w:p w14:paraId="1BA5FE5F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58"/>
      <w:bookmarkEnd w:id="14"/>
      <w:r w:rsidRPr="00F042B9">
        <w:rPr>
          <w:rFonts w:ascii="Times New Roman" w:hAnsi="Times New Roman" w:cs="Times New Roman"/>
        </w:rPr>
        <w:t xml:space="preserve">16. В запросе, предусмотренном </w:t>
      </w:r>
      <w:hyperlink w:anchor="P153">
        <w:r w:rsidRPr="00F042B9">
          <w:rPr>
            <w:rFonts w:ascii="Times New Roman" w:hAnsi="Times New Roman" w:cs="Times New Roman"/>
            <w:color w:val="0000FF"/>
          </w:rPr>
          <w:t>подпунктом "г" пункта 15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указываются:</w:t>
      </w:r>
    </w:p>
    <w:p w14:paraId="4A1C420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а) фамилия, имя, отчество руководителя государственного органа или организации, в которые направляется запрос;</w:t>
      </w:r>
    </w:p>
    <w:p w14:paraId="391EC7C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нормативный правовой акт, на основании которого направляется запрос;</w:t>
      </w:r>
    </w:p>
    <w:p w14:paraId="6CE251E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14:paraId="416D6230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</w:t>
      </w:r>
      <w:hyperlink r:id="rId87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02.04.2013 N 309)</w:t>
      </w:r>
    </w:p>
    <w:p w14:paraId="1C5C9FB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г) содержание и объем сведений, подлежащих проверке;</w:t>
      </w:r>
    </w:p>
    <w:p w14:paraId="2868B00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д) срок представления запрашиваемых сведений;</w:t>
      </w:r>
    </w:p>
    <w:p w14:paraId="533620B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е) фамилия, инициалы и номер телефона государственного служащего, подготовившего запрос;</w:t>
      </w:r>
    </w:p>
    <w:p w14:paraId="5E91BEF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14:paraId="18588D5C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(</w:t>
      </w:r>
      <w:proofErr w:type="spellStart"/>
      <w:r w:rsidRPr="00F042B9">
        <w:rPr>
          <w:rFonts w:ascii="Times New Roman" w:hAnsi="Times New Roman" w:cs="Times New Roman"/>
        </w:rPr>
        <w:t>пп</w:t>
      </w:r>
      <w:proofErr w:type="spellEnd"/>
      <w:r w:rsidRPr="00F042B9">
        <w:rPr>
          <w:rFonts w:ascii="Times New Roman" w:hAnsi="Times New Roman" w:cs="Times New Roman"/>
        </w:rPr>
        <w:t xml:space="preserve">. "е.1" введен </w:t>
      </w:r>
      <w:hyperlink r:id="rId88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02.04.2013 N 309)</w:t>
      </w:r>
    </w:p>
    <w:p w14:paraId="1833C4A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ж) другие необходимые сведения.</w:t>
      </w:r>
    </w:p>
    <w:p w14:paraId="150C50C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 w:rsidRPr="00F042B9">
          <w:rPr>
            <w:rFonts w:ascii="Times New Roman" w:hAnsi="Times New Roman" w:cs="Times New Roman"/>
            <w:color w:val="0000FF"/>
          </w:rPr>
          <w:t>пункте 16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9">
        <w:r w:rsidRPr="00F042B9">
          <w:rPr>
            <w:rFonts w:ascii="Times New Roman" w:hAnsi="Times New Roman" w:cs="Times New Roman"/>
            <w:color w:val="0000FF"/>
          </w:rPr>
          <w:t>закона</w:t>
        </w:r>
      </w:hyperlink>
      <w:r w:rsidRPr="00F042B9">
        <w:rPr>
          <w:rFonts w:ascii="Times New Roman" w:hAnsi="Times New Roman" w:cs="Times New Roman"/>
        </w:rPr>
        <w:t xml:space="preserve"> "Об оперативно-розыскной деятельности".</w:t>
      </w:r>
    </w:p>
    <w:p w14:paraId="1482A8EC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13.03.2012 </w:t>
      </w:r>
      <w:hyperlink r:id="rId90">
        <w:r w:rsidRPr="00F042B9">
          <w:rPr>
            <w:rFonts w:ascii="Times New Roman" w:hAnsi="Times New Roman" w:cs="Times New Roman"/>
            <w:color w:val="0000FF"/>
          </w:rPr>
          <w:t>N 297</w:t>
        </w:r>
      </w:hyperlink>
      <w:r w:rsidRPr="00F042B9">
        <w:rPr>
          <w:rFonts w:ascii="Times New Roman" w:hAnsi="Times New Roman" w:cs="Times New Roman"/>
        </w:rPr>
        <w:t xml:space="preserve">, от 25.04.2022 </w:t>
      </w:r>
      <w:hyperlink r:id="rId91">
        <w:r w:rsidRPr="00F042B9">
          <w:rPr>
            <w:rFonts w:ascii="Times New Roman" w:hAnsi="Times New Roman" w:cs="Times New Roman"/>
            <w:color w:val="0000FF"/>
          </w:rPr>
          <w:t>N 232</w:t>
        </w:r>
      </w:hyperlink>
      <w:r w:rsidRPr="00F042B9">
        <w:rPr>
          <w:rFonts w:ascii="Times New Roman" w:hAnsi="Times New Roman" w:cs="Times New Roman"/>
        </w:rPr>
        <w:t>)</w:t>
      </w:r>
    </w:p>
    <w:p w14:paraId="7397310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18. Запросы, кроме запросов в кредитные организации, налоговые органы Российской </w:t>
      </w:r>
      <w:r w:rsidRPr="00F042B9">
        <w:rPr>
          <w:rFonts w:ascii="Times New Roman" w:hAnsi="Times New Roman" w:cs="Times New Roman"/>
        </w:rPr>
        <w:lastRenderedPageBreak/>
        <w:t>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14:paraId="0A41152B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(в ред. Указов Президента РФ от 02.04.2013 </w:t>
      </w:r>
      <w:hyperlink r:id="rId92">
        <w:r w:rsidRPr="00F042B9">
          <w:rPr>
            <w:rFonts w:ascii="Times New Roman" w:hAnsi="Times New Roman" w:cs="Times New Roman"/>
            <w:color w:val="0000FF"/>
          </w:rPr>
          <w:t>N 309</w:t>
        </w:r>
      </w:hyperlink>
      <w:r w:rsidRPr="00F042B9">
        <w:rPr>
          <w:rFonts w:ascii="Times New Roman" w:hAnsi="Times New Roman" w:cs="Times New Roman"/>
        </w:rPr>
        <w:t xml:space="preserve">, от 10.12.2020 </w:t>
      </w:r>
      <w:hyperlink r:id="rId93">
        <w:r w:rsidRPr="00F042B9">
          <w:rPr>
            <w:rFonts w:ascii="Times New Roman" w:hAnsi="Times New Roman" w:cs="Times New Roman"/>
            <w:color w:val="0000FF"/>
          </w:rPr>
          <w:t>N 778</w:t>
        </w:r>
      </w:hyperlink>
      <w:r w:rsidRPr="00F042B9">
        <w:rPr>
          <w:rFonts w:ascii="Times New Roman" w:hAnsi="Times New Roman" w:cs="Times New Roman"/>
        </w:rPr>
        <w:t>)</w:t>
      </w:r>
    </w:p>
    <w:p w14:paraId="7DD5BF80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14:paraId="0C208A2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57602546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4">
        <w:r w:rsidRPr="00F042B9">
          <w:rPr>
            <w:rFonts w:ascii="Times New Roman" w:hAnsi="Times New Roman" w:cs="Times New Roman"/>
            <w:color w:val="0000FF"/>
          </w:rPr>
          <w:t>перечень</w:t>
        </w:r>
      </w:hyperlink>
      <w:r w:rsidRPr="00F042B9">
        <w:rPr>
          <w:rFonts w:ascii="Times New Roman" w:hAnsi="Times New Roman" w:cs="Times New Roman"/>
        </w:rPr>
        <w:t xml:space="preserve"> которых утвержден Президентом Российской Федерации.</w:t>
      </w:r>
    </w:p>
    <w:p w14:paraId="1E82CFFD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18.1 введен </w:t>
      </w:r>
      <w:hyperlink r:id="rId95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РФ от 02.04.2013 N 309; в ред. Указов Президента РФ от 10.12.2020 </w:t>
      </w:r>
      <w:hyperlink r:id="rId96">
        <w:r w:rsidRPr="00F042B9">
          <w:rPr>
            <w:rFonts w:ascii="Times New Roman" w:hAnsi="Times New Roman" w:cs="Times New Roman"/>
            <w:color w:val="0000FF"/>
          </w:rPr>
          <w:t>N 778</w:t>
        </w:r>
      </w:hyperlink>
      <w:r w:rsidRPr="00F042B9">
        <w:rPr>
          <w:rFonts w:ascii="Times New Roman" w:hAnsi="Times New Roman" w:cs="Times New Roman"/>
        </w:rPr>
        <w:t xml:space="preserve">, от 25.04.2022 </w:t>
      </w:r>
      <w:hyperlink r:id="rId97">
        <w:r w:rsidRPr="00F042B9">
          <w:rPr>
            <w:rFonts w:ascii="Times New Roman" w:hAnsi="Times New Roman" w:cs="Times New Roman"/>
            <w:color w:val="0000FF"/>
          </w:rPr>
          <w:t>N 232</w:t>
        </w:r>
      </w:hyperlink>
      <w:r w:rsidRPr="00F042B9">
        <w:rPr>
          <w:rFonts w:ascii="Times New Roman" w:hAnsi="Times New Roman" w:cs="Times New Roman"/>
        </w:rPr>
        <w:t>)</w:t>
      </w:r>
    </w:p>
    <w:p w14:paraId="1B71E36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7B2E56C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8">
        <w:r w:rsidRPr="00F042B9">
          <w:rPr>
            <w:rFonts w:ascii="Times New Roman" w:hAnsi="Times New Roman" w:cs="Times New Roman"/>
            <w:color w:val="0000FF"/>
          </w:rPr>
          <w:t>пунктах 8</w:t>
        </w:r>
      </w:hyperlink>
      <w:r w:rsidRPr="00F042B9">
        <w:rPr>
          <w:rFonts w:ascii="Times New Roman" w:hAnsi="Times New Roman" w:cs="Times New Roman"/>
        </w:rPr>
        <w:t xml:space="preserve"> - </w:t>
      </w:r>
      <w:hyperlink r:id="rId99">
        <w:r w:rsidRPr="00F042B9">
          <w:rPr>
            <w:rFonts w:ascii="Times New Roman" w:hAnsi="Times New Roman" w:cs="Times New Roman"/>
            <w:color w:val="0000FF"/>
          </w:rPr>
          <w:t>11 части первой статьи 6</w:t>
        </w:r>
      </w:hyperlink>
      <w:r w:rsidRPr="00F042B9">
        <w:rPr>
          <w:rFonts w:ascii="Times New Roman" w:hAnsi="Times New Roman" w:cs="Times New Roman"/>
        </w:rPr>
        <w:t xml:space="preserve"> Федерального закона "Об оперативно-розыскной деятельности".</w:t>
      </w:r>
    </w:p>
    <w:p w14:paraId="3BC451D5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7584391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6C8FD41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64C960E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 w:rsidRPr="00F042B9">
          <w:rPr>
            <w:rFonts w:ascii="Times New Roman" w:hAnsi="Times New Roman" w:cs="Times New Roman"/>
            <w:color w:val="0000FF"/>
          </w:rPr>
          <w:t>подпункта "б"</w:t>
        </w:r>
      </w:hyperlink>
      <w:r w:rsidRPr="00F042B9">
        <w:rPr>
          <w:rFonts w:ascii="Times New Roman" w:hAnsi="Times New Roman" w:cs="Times New Roman"/>
        </w:rPr>
        <w:t xml:space="preserve"> настоящего пункта - в течение двух рабочих дней со дня получения соответствующего решения;</w:t>
      </w:r>
    </w:p>
    <w:p w14:paraId="1C98892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83"/>
      <w:bookmarkEnd w:id="15"/>
      <w:r w:rsidRPr="00F042B9">
        <w:rPr>
          <w:rFonts w:ascii="Times New Roman" w:hAnsi="Times New Roman" w:cs="Times New Roman"/>
        </w:rPr>
        <w:t xml:space="preserve"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</w:t>
      </w:r>
      <w:r w:rsidRPr="00F042B9">
        <w:rPr>
          <w:rFonts w:ascii="Times New Roman" w:hAnsi="Times New Roman" w:cs="Times New Roman"/>
        </w:rPr>
        <w:lastRenderedPageBreak/>
        <w:t>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14:paraId="22D2F005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114EA88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85"/>
      <w:bookmarkEnd w:id="16"/>
      <w:r w:rsidRPr="00F042B9">
        <w:rPr>
          <w:rFonts w:ascii="Times New Roman" w:hAnsi="Times New Roman" w:cs="Times New Roman"/>
        </w:rPr>
        <w:t>24. Государственный служащий вправе:</w:t>
      </w:r>
    </w:p>
    <w:p w14:paraId="11A47CD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а) давать пояснения в письменной форме: в ходе проверки; по вопросам, указанным в </w:t>
      </w:r>
      <w:hyperlink w:anchor="P183">
        <w:r w:rsidRPr="00F042B9">
          <w:rPr>
            <w:rFonts w:ascii="Times New Roman" w:hAnsi="Times New Roman" w:cs="Times New Roman"/>
            <w:color w:val="0000FF"/>
          </w:rPr>
          <w:t>подпункте "б" пункта 22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Положения; по результатам проверки;</w:t>
      </w:r>
    </w:p>
    <w:p w14:paraId="6E57161B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представлять дополнительные материалы и давать по ним пояснения в письменной форме;</w:t>
      </w:r>
    </w:p>
    <w:p w14:paraId="1DF7F24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 w:rsidRPr="00F042B9">
          <w:rPr>
            <w:rFonts w:ascii="Times New Roman" w:hAnsi="Times New Roman" w:cs="Times New Roman"/>
            <w:color w:val="0000FF"/>
          </w:rPr>
          <w:t>подпункте "б" пункта 22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Положения.</w:t>
      </w:r>
    </w:p>
    <w:p w14:paraId="4C15AFE8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25. Пояснения, указанные в </w:t>
      </w:r>
      <w:hyperlink w:anchor="P185">
        <w:r w:rsidRPr="00F042B9">
          <w:rPr>
            <w:rFonts w:ascii="Times New Roman" w:hAnsi="Times New Roman" w:cs="Times New Roman"/>
            <w:color w:val="0000FF"/>
          </w:rPr>
          <w:t>пункте 24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приобщаются к материалам проверки.</w:t>
      </w:r>
    </w:p>
    <w:p w14:paraId="770A40A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5F5E492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3F29A0A8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26 в ред. </w:t>
      </w:r>
      <w:hyperlink r:id="rId100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09.08.2018 N 475)</w:t>
      </w:r>
    </w:p>
    <w:p w14:paraId="3B05230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4F1E7147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94"/>
      <w:bookmarkEnd w:id="17"/>
      <w:r w:rsidRPr="00F042B9">
        <w:rPr>
          <w:rFonts w:ascii="Times New Roman" w:hAnsi="Times New Roman" w:cs="Times New Roman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5DEC9C8A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а) о назначении гражданина на должность федеральной государственной службы;</w:t>
      </w:r>
    </w:p>
    <w:p w14:paraId="593E3B9D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об отказе гражданину в назначении на должность федеральной государственной службы;</w:t>
      </w:r>
    </w:p>
    <w:p w14:paraId="4381DBF0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в) об отсутствии оснований для применения к государственному служащему мер юридической ответственности;</w:t>
      </w:r>
    </w:p>
    <w:p w14:paraId="67DF6139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г) о применении к государственному служащему мер юридической ответственности;</w:t>
      </w:r>
    </w:p>
    <w:p w14:paraId="7FA1BC24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ABBBB9E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28 в ред. </w:t>
      </w:r>
      <w:hyperlink r:id="rId101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0F19970F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</w:t>
      </w:r>
      <w:r w:rsidRPr="00F042B9">
        <w:rPr>
          <w:rFonts w:ascii="Times New Roman" w:hAnsi="Times New Roman" w:cs="Times New Roman"/>
        </w:rPr>
        <w:lastRenderedPageBreak/>
        <w:t>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63C4DB4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121C77C1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 w:rsidRPr="00F042B9">
          <w:rPr>
            <w:rFonts w:ascii="Times New Roman" w:hAnsi="Times New Roman" w:cs="Times New Roman"/>
            <w:color w:val="0000FF"/>
          </w:rPr>
          <w:t>пункте 28</w:t>
        </w:r>
      </w:hyperlink>
      <w:r w:rsidRPr="00F042B9">
        <w:rPr>
          <w:rFonts w:ascii="Times New Roman" w:hAnsi="Times New Roman" w:cs="Times New Roman"/>
        </w:rPr>
        <w:t xml:space="preserve"> настоящего Положения, принимает одно из следующих решений:</w:t>
      </w:r>
    </w:p>
    <w:p w14:paraId="692AD57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а) назначить гражданина на должность федеральной государственной службы;</w:t>
      </w:r>
    </w:p>
    <w:p w14:paraId="2B4D2D5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б) отказать гражданину в назначении на должность федеральной государственной службы;</w:t>
      </w:r>
    </w:p>
    <w:p w14:paraId="4AD087DE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в) применить к государственному служащему меры юридической ответственности;</w:t>
      </w:r>
    </w:p>
    <w:p w14:paraId="3CF92AC3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3DEA4FE2" w14:textId="77777777" w:rsidR="00F042B9" w:rsidRPr="00F042B9" w:rsidRDefault="00F042B9" w:rsidP="00F042B9">
      <w:pPr>
        <w:pStyle w:val="ConsPlusNormal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(п. 31 в ред. </w:t>
      </w:r>
      <w:hyperlink r:id="rId102">
        <w:r w:rsidRPr="00F042B9">
          <w:rPr>
            <w:rFonts w:ascii="Times New Roman" w:hAnsi="Times New Roman" w:cs="Times New Roman"/>
            <w:color w:val="0000FF"/>
          </w:rPr>
          <w:t>Указа</w:t>
        </w:r>
      </w:hyperlink>
      <w:r w:rsidRPr="00F042B9">
        <w:rPr>
          <w:rFonts w:ascii="Times New Roman" w:hAnsi="Times New Roman" w:cs="Times New Roman"/>
        </w:rPr>
        <w:t xml:space="preserve"> Президента РФ от 13.03.2012 N 297)</w:t>
      </w:r>
    </w:p>
    <w:p w14:paraId="61077128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3">
        <w:r w:rsidRPr="00F042B9">
          <w:rPr>
            <w:rFonts w:ascii="Times New Roman" w:hAnsi="Times New Roman" w:cs="Times New Roman"/>
            <w:color w:val="0000FF"/>
          </w:rPr>
          <w:t>Указом</w:t>
        </w:r>
      </w:hyperlink>
      <w:r w:rsidRPr="00F042B9">
        <w:rPr>
          <w:rFonts w:ascii="Times New Roman" w:hAnsi="Times New Roman" w:cs="Times New Roman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14:paraId="758D067C" w14:textId="77777777" w:rsidR="00F042B9" w:rsidRPr="00F042B9" w:rsidRDefault="00F042B9" w:rsidP="00F04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42B9">
        <w:rPr>
          <w:rFonts w:ascii="Times New Roman" w:hAnsi="Times New Roman" w:cs="Times New Roman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3E3EC606" w14:textId="77777777" w:rsidR="00F042B9" w:rsidRPr="00F042B9" w:rsidRDefault="00F042B9" w:rsidP="00F042B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9769E0" w14:textId="77777777" w:rsidR="00F61249" w:rsidRPr="00F042B9" w:rsidRDefault="00F61249">
      <w:pPr>
        <w:rPr>
          <w:rFonts w:ascii="Times New Roman" w:hAnsi="Times New Roman" w:cs="Times New Roman"/>
        </w:rPr>
      </w:pPr>
    </w:p>
    <w:sectPr w:rsidR="00F61249" w:rsidRPr="00F042B9" w:rsidSect="0005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0B"/>
    <w:rsid w:val="00C5200B"/>
    <w:rsid w:val="00F042B9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23E0-E0D8-4CD6-80D7-4EB1F6FA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10654&amp;dst=36" TargetMode="External"/><Relationship Id="rId21" Type="http://schemas.openxmlformats.org/officeDocument/2006/relationships/hyperlink" Target="https://login.consultant.ru/link/?req=doc&amp;base=LAW&amp;n=183023&amp;dst=100022" TargetMode="External"/><Relationship Id="rId42" Type="http://schemas.openxmlformats.org/officeDocument/2006/relationships/hyperlink" Target="https://login.consultant.ru/link/?req=doc&amp;base=LAW&amp;n=87856&amp;dst=100019" TargetMode="External"/><Relationship Id="rId47" Type="http://schemas.openxmlformats.org/officeDocument/2006/relationships/hyperlink" Target="https://login.consultant.ru/link/?req=doc&amp;base=LAW&amp;n=490138&amp;dst=100169" TargetMode="External"/><Relationship Id="rId63" Type="http://schemas.openxmlformats.org/officeDocument/2006/relationships/hyperlink" Target="https://login.consultant.ru/link/?req=doc&amp;base=LAW&amp;n=470822&amp;dst=100215" TargetMode="External"/><Relationship Id="rId68" Type="http://schemas.openxmlformats.org/officeDocument/2006/relationships/hyperlink" Target="https://login.consultant.ru/link/?req=doc&amp;base=LAW&amp;n=415769&amp;dst=100079" TargetMode="External"/><Relationship Id="rId84" Type="http://schemas.openxmlformats.org/officeDocument/2006/relationships/hyperlink" Target="https://login.consultant.ru/link/?req=doc&amp;base=LAW&amp;n=495137&amp;dst=11" TargetMode="External"/><Relationship Id="rId89" Type="http://schemas.openxmlformats.org/officeDocument/2006/relationships/hyperlink" Target="https://login.consultant.ru/link/?req=doc&amp;base=LAW&amp;n=502260" TargetMode="External"/><Relationship Id="rId16" Type="http://schemas.openxmlformats.org/officeDocument/2006/relationships/hyperlink" Target="https://login.consultant.ru/link/?req=doc&amp;base=LAW&amp;n=370554&amp;dst=100067" TargetMode="External"/><Relationship Id="rId11" Type="http://schemas.openxmlformats.org/officeDocument/2006/relationships/hyperlink" Target="https://login.consultant.ru/link/?req=doc&amp;base=LAW&amp;n=164570&amp;dst=100010" TargetMode="External"/><Relationship Id="rId32" Type="http://schemas.openxmlformats.org/officeDocument/2006/relationships/hyperlink" Target="https://login.consultant.ru/link/?req=doc&amp;base=LAW&amp;n=164692" TargetMode="External"/><Relationship Id="rId37" Type="http://schemas.openxmlformats.org/officeDocument/2006/relationships/hyperlink" Target="https://login.consultant.ru/link/?req=doc&amp;base=LAW&amp;n=450580&amp;dst=100015" TargetMode="External"/><Relationship Id="rId53" Type="http://schemas.openxmlformats.org/officeDocument/2006/relationships/hyperlink" Target="https://login.consultant.ru/link/?req=doc&amp;base=LAW&amp;n=304537&amp;dst=100031" TargetMode="External"/><Relationship Id="rId58" Type="http://schemas.openxmlformats.org/officeDocument/2006/relationships/hyperlink" Target="https://login.consultant.ru/link/?req=doc&amp;base=LAW&amp;n=164570&amp;dst=100012" TargetMode="External"/><Relationship Id="rId74" Type="http://schemas.openxmlformats.org/officeDocument/2006/relationships/hyperlink" Target="https://login.consultant.ru/link/?req=doc&amp;base=LAW&amp;n=143660&amp;dst=100034" TargetMode="External"/><Relationship Id="rId79" Type="http://schemas.openxmlformats.org/officeDocument/2006/relationships/hyperlink" Target="https://login.consultant.ru/link/?req=doc&amp;base=LAW&amp;n=143660&amp;dst=100039" TargetMode="External"/><Relationship Id="rId102" Type="http://schemas.openxmlformats.org/officeDocument/2006/relationships/hyperlink" Target="https://login.consultant.ru/link/?req=doc&amp;base=LAW&amp;n=143660&amp;dst=100053" TargetMode="External"/><Relationship Id="rId5" Type="http://schemas.openxmlformats.org/officeDocument/2006/relationships/hyperlink" Target="https://login.consultant.ru/link/?req=doc&amp;base=LAW&amp;n=509567&amp;dst=100018" TargetMode="External"/><Relationship Id="rId90" Type="http://schemas.openxmlformats.org/officeDocument/2006/relationships/hyperlink" Target="https://login.consultant.ru/link/?req=doc&amp;base=LAW&amp;n=143660&amp;dst=100045" TargetMode="External"/><Relationship Id="rId95" Type="http://schemas.openxmlformats.org/officeDocument/2006/relationships/hyperlink" Target="https://login.consultant.ru/link/?req=doc&amp;base=LAW&amp;n=490138&amp;dst=100183" TargetMode="External"/><Relationship Id="rId22" Type="http://schemas.openxmlformats.org/officeDocument/2006/relationships/hyperlink" Target="https://login.consultant.ru/link/?req=doc&amp;base=LAW&amp;n=495137" TargetMode="External"/><Relationship Id="rId27" Type="http://schemas.openxmlformats.org/officeDocument/2006/relationships/hyperlink" Target="https://login.consultant.ru/link/?req=doc&amp;base=LAW&amp;n=450580&amp;dst=100013" TargetMode="External"/><Relationship Id="rId43" Type="http://schemas.openxmlformats.org/officeDocument/2006/relationships/hyperlink" Target="https://login.consultant.ru/link/?req=doc&amp;base=LAW&amp;n=82289&amp;dst=100040" TargetMode="External"/><Relationship Id="rId48" Type="http://schemas.openxmlformats.org/officeDocument/2006/relationships/hyperlink" Target="https://login.consultant.ru/link/?req=doc&amp;base=LAW&amp;n=415769&amp;dst=100077" TargetMode="External"/><Relationship Id="rId64" Type="http://schemas.openxmlformats.org/officeDocument/2006/relationships/hyperlink" Target="https://login.consultant.ru/link/?req=doc&amp;base=LAW&amp;n=450727&amp;dst=100039" TargetMode="External"/><Relationship Id="rId69" Type="http://schemas.openxmlformats.org/officeDocument/2006/relationships/hyperlink" Target="https://login.consultant.ru/link/?req=doc&amp;base=LAW&amp;n=478616&amp;dst=100073" TargetMode="External"/><Relationship Id="rId80" Type="http://schemas.openxmlformats.org/officeDocument/2006/relationships/hyperlink" Target="https://login.consultant.ru/link/?req=doc&amp;base=LAW&amp;n=143660&amp;dst=100041" TargetMode="External"/><Relationship Id="rId85" Type="http://schemas.openxmlformats.org/officeDocument/2006/relationships/hyperlink" Target="https://login.consultant.ru/link/?req=doc&amp;base=LAW&amp;n=143660&amp;dst=100043" TargetMode="External"/><Relationship Id="rId12" Type="http://schemas.openxmlformats.org/officeDocument/2006/relationships/hyperlink" Target="https://login.consultant.ru/link/?req=doc&amp;base=LAW&amp;n=183027&amp;dst=100023" TargetMode="External"/><Relationship Id="rId17" Type="http://schemas.openxmlformats.org/officeDocument/2006/relationships/hyperlink" Target="https://login.consultant.ru/link/?req=doc&amp;base=LAW&amp;n=460644&amp;dst=100095" TargetMode="External"/><Relationship Id="rId33" Type="http://schemas.openxmlformats.org/officeDocument/2006/relationships/hyperlink" Target="https://login.consultant.ru/link/?req=doc&amp;base=LAW&amp;n=478627&amp;dst=100103" TargetMode="External"/><Relationship Id="rId38" Type="http://schemas.openxmlformats.org/officeDocument/2006/relationships/hyperlink" Target="https://login.consultant.ru/link/?req=doc&amp;base=LAW&amp;n=502260&amp;dst=14" TargetMode="External"/><Relationship Id="rId59" Type="http://schemas.openxmlformats.org/officeDocument/2006/relationships/hyperlink" Target="https://login.consultant.ru/link/?req=doc&amp;base=LAW&amp;n=164570&amp;dst=100013" TargetMode="External"/><Relationship Id="rId103" Type="http://schemas.openxmlformats.org/officeDocument/2006/relationships/hyperlink" Target="https://login.consultant.ru/link/?req=doc&amp;base=LAW&amp;n=450741" TargetMode="External"/><Relationship Id="rId20" Type="http://schemas.openxmlformats.org/officeDocument/2006/relationships/hyperlink" Target="https://login.consultant.ru/link/?req=doc&amp;base=LAW&amp;n=97889&amp;dst=100002" TargetMode="External"/><Relationship Id="rId41" Type="http://schemas.openxmlformats.org/officeDocument/2006/relationships/hyperlink" Target="https://login.consultant.ru/link/?req=doc&amp;base=LAW&amp;n=54211" TargetMode="External"/><Relationship Id="rId54" Type="http://schemas.openxmlformats.org/officeDocument/2006/relationships/hyperlink" Target="https://login.consultant.ru/link/?req=doc&amp;base=LAW&amp;n=370554&amp;dst=100067" TargetMode="External"/><Relationship Id="rId62" Type="http://schemas.openxmlformats.org/officeDocument/2006/relationships/hyperlink" Target="https://login.consultant.ru/link/?req=doc&amp;base=LAW&amp;n=164570&amp;dst=100015" TargetMode="External"/><Relationship Id="rId70" Type="http://schemas.openxmlformats.org/officeDocument/2006/relationships/hyperlink" Target="https://login.consultant.ru/link/?req=doc&amp;base=LAW&amp;n=490138&amp;dst=100171" TargetMode="External"/><Relationship Id="rId75" Type="http://schemas.openxmlformats.org/officeDocument/2006/relationships/hyperlink" Target="https://login.consultant.ru/link/?req=doc&amp;base=LAW&amp;n=143660&amp;dst=100035" TargetMode="External"/><Relationship Id="rId83" Type="http://schemas.openxmlformats.org/officeDocument/2006/relationships/hyperlink" Target="https://login.consultant.ru/link/?req=doc&amp;base=LAW&amp;n=460644&amp;dst=100102" TargetMode="External"/><Relationship Id="rId88" Type="http://schemas.openxmlformats.org/officeDocument/2006/relationships/hyperlink" Target="https://login.consultant.ru/link/?req=doc&amp;base=LAW&amp;n=490138&amp;dst=100179" TargetMode="External"/><Relationship Id="rId91" Type="http://schemas.openxmlformats.org/officeDocument/2006/relationships/hyperlink" Target="https://login.consultant.ru/link/?req=doc&amp;base=LAW&amp;n=460644&amp;dst=100104" TargetMode="External"/><Relationship Id="rId96" Type="http://schemas.openxmlformats.org/officeDocument/2006/relationships/hyperlink" Target="https://login.consultant.ru/link/?req=doc&amp;base=LAW&amp;n=370554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793&amp;dst=100010" TargetMode="External"/><Relationship Id="rId15" Type="http://schemas.openxmlformats.org/officeDocument/2006/relationships/hyperlink" Target="https://login.consultant.ru/link/?req=doc&amp;base=LAW&amp;n=304537&amp;dst=100031" TargetMode="External"/><Relationship Id="rId23" Type="http://schemas.openxmlformats.org/officeDocument/2006/relationships/hyperlink" Target="https://login.consultant.ru/link/?req=doc&amp;base=LAW&amp;n=393702&amp;dst=100039" TargetMode="External"/><Relationship Id="rId28" Type="http://schemas.openxmlformats.org/officeDocument/2006/relationships/hyperlink" Target="https://login.consultant.ru/link/?req=doc&amp;base=LAW&amp;n=460644&amp;dst=100098" TargetMode="External"/><Relationship Id="rId36" Type="http://schemas.openxmlformats.org/officeDocument/2006/relationships/hyperlink" Target="https://login.consultant.ru/link/?req=doc&amp;base=LAW&amp;n=495137" TargetMode="External"/><Relationship Id="rId49" Type="http://schemas.openxmlformats.org/officeDocument/2006/relationships/hyperlink" Target="https://login.consultant.ru/link/?req=doc&amp;base=LAW&amp;n=164570&amp;dst=100010" TargetMode="External"/><Relationship Id="rId57" Type="http://schemas.openxmlformats.org/officeDocument/2006/relationships/hyperlink" Target="https://login.consultant.ru/link/?req=doc&amp;base=LAW&amp;n=450741&amp;dst=100044" TargetMode="External"/><Relationship Id="rId10" Type="http://schemas.openxmlformats.org/officeDocument/2006/relationships/hyperlink" Target="https://login.consultant.ru/link/?req=doc&amp;base=LAW&amp;n=183023&amp;dst=100021" TargetMode="External"/><Relationship Id="rId31" Type="http://schemas.openxmlformats.org/officeDocument/2006/relationships/hyperlink" Target="https://login.consultant.ru/link/?req=doc&amp;base=LAW&amp;n=470822&amp;dst=100021" TargetMode="External"/><Relationship Id="rId44" Type="http://schemas.openxmlformats.org/officeDocument/2006/relationships/hyperlink" Target="https://login.consultant.ru/link/?req=doc&amp;base=LAW&amp;n=478627&amp;dst=100104" TargetMode="External"/><Relationship Id="rId52" Type="http://schemas.openxmlformats.org/officeDocument/2006/relationships/hyperlink" Target="https://login.consultant.ru/link/?req=doc&amp;base=LAW&amp;n=450580&amp;dst=100016" TargetMode="External"/><Relationship Id="rId60" Type="http://schemas.openxmlformats.org/officeDocument/2006/relationships/hyperlink" Target="https://login.consultant.ru/link/?req=doc&amp;base=LAW&amp;n=450580&amp;dst=100016" TargetMode="External"/><Relationship Id="rId65" Type="http://schemas.openxmlformats.org/officeDocument/2006/relationships/hyperlink" Target="https://login.consultant.ru/link/?req=doc&amp;base=LAW&amp;n=143660&amp;dst=100030" TargetMode="External"/><Relationship Id="rId73" Type="http://schemas.openxmlformats.org/officeDocument/2006/relationships/hyperlink" Target="https://login.consultant.ru/link/?req=doc&amp;base=LAW&amp;n=143660&amp;dst=100032" TargetMode="External"/><Relationship Id="rId78" Type="http://schemas.openxmlformats.org/officeDocument/2006/relationships/hyperlink" Target="https://login.consultant.ru/link/?req=doc&amp;base=LAW&amp;n=502260&amp;dst=14" TargetMode="External"/><Relationship Id="rId81" Type="http://schemas.openxmlformats.org/officeDocument/2006/relationships/hyperlink" Target="https://login.consultant.ru/link/?req=doc&amp;base=LAW&amp;n=143660&amp;dst=100042" TargetMode="External"/><Relationship Id="rId86" Type="http://schemas.openxmlformats.org/officeDocument/2006/relationships/hyperlink" Target="https://login.consultant.ru/link/?req=doc&amp;base=LAW&amp;n=460644&amp;dst=100103" TargetMode="External"/><Relationship Id="rId94" Type="http://schemas.openxmlformats.org/officeDocument/2006/relationships/hyperlink" Target="https://login.consultant.ru/link/?req=doc&amp;base=LAW&amp;n=490138&amp;dst=100109" TargetMode="External"/><Relationship Id="rId99" Type="http://schemas.openxmlformats.org/officeDocument/2006/relationships/hyperlink" Target="https://login.consultant.ru/link/?req=doc&amp;base=LAW&amp;n=502260&amp;dst=100049" TargetMode="External"/><Relationship Id="rId101" Type="http://schemas.openxmlformats.org/officeDocument/2006/relationships/hyperlink" Target="https://login.consultant.ru/link/?req=doc&amp;base=LAW&amp;n=143660&amp;dst=100046" TargetMode="External"/><Relationship Id="rId4" Type="http://schemas.openxmlformats.org/officeDocument/2006/relationships/hyperlink" Target="https://login.consultant.ru/link/?req=doc&amp;base=LAW&amp;n=478627&amp;dst=100102" TargetMode="External"/><Relationship Id="rId9" Type="http://schemas.openxmlformats.org/officeDocument/2006/relationships/hyperlink" Target="https://login.consultant.ru/link/?req=doc&amp;base=LAW&amp;n=415769&amp;dst=100077" TargetMode="External"/><Relationship Id="rId13" Type="http://schemas.openxmlformats.org/officeDocument/2006/relationships/hyperlink" Target="https://login.consultant.ru/link/?req=doc&amp;base=LAW&amp;n=450727&amp;dst=100039" TargetMode="External"/><Relationship Id="rId18" Type="http://schemas.openxmlformats.org/officeDocument/2006/relationships/hyperlink" Target="https://login.consultant.ru/link/?req=doc&amp;base=LAW&amp;n=478616&amp;dst=100069" TargetMode="External"/><Relationship Id="rId39" Type="http://schemas.openxmlformats.org/officeDocument/2006/relationships/hyperlink" Target="https://login.consultant.ru/link/?req=doc&amp;base=LAW&amp;n=143660&amp;dst=100028" TargetMode="External"/><Relationship Id="rId34" Type="http://schemas.openxmlformats.org/officeDocument/2006/relationships/hyperlink" Target="https://login.consultant.ru/link/?req=doc&amp;base=LAW&amp;n=415769&amp;dst=100078" TargetMode="External"/><Relationship Id="rId50" Type="http://schemas.openxmlformats.org/officeDocument/2006/relationships/hyperlink" Target="https://login.consultant.ru/link/?req=doc&amp;base=LAW&amp;n=183027&amp;dst=100028" TargetMode="External"/><Relationship Id="rId55" Type="http://schemas.openxmlformats.org/officeDocument/2006/relationships/hyperlink" Target="https://login.consultant.ru/link/?req=doc&amp;base=LAW&amp;n=460644&amp;dst=100100" TargetMode="External"/><Relationship Id="rId76" Type="http://schemas.openxmlformats.org/officeDocument/2006/relationships/hyperlink" Target="https://login.consultant.ru/link/?req=doc&amp;base=LAW&amp;n=143660&amp;dst=100037" TargetMode="External"/><Relationship Id="rId97" Type="http://schemas.openxmlformats.org/officeDocument/2006/relationships/hyperlink" Target="https://login.consultant.ru/link/?req=doc&amp;base=LAW&amp;n=460644&amp;dst=100105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3660&amp;dst=100027" TargetMode="External"/><Relationship Id="rId71" Type="http://schemas.openxmlformats.org/officeDocument/2006/relationships/hyperlink" Target="https://login.consultant.ru/link/?req=doc&amp;base=LAW&amp;n=490138&amp;dst=100176" TargetMode="External"/><Relationship Id="rId92" Type="http://schemas.openxmlformats.org/officeDocument/2006/relationships/hyperlink" Target="https://login.consultant.ru/link/?req=doc&amp;base=LAW&amp;n=490138&amp;dst=1001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83027&amp;dst=100026" TargetMode="External"/><Relationship Id="rId24" Type="http://schemas.openxmlformats.org/officeDocument/2006/relationships/hyperlink" Target="https://login.consultant.ru/link/?req=doc&amp;base=LAW&amp;n=450580&amp;dst=100011" TargetMode="External"/><Relationship Id="rId40" Type="http://schemas.openxmlformats.org/officeDocument/2006/relationships/hyperlink" Target="https://login.consultant.ru/link/?req=doc&amp;base=LAW&amp;n=478616&amp;dst=100072" TargetMode="External"/><Relationship Id="rId45" Type="http://schemas.openxmlformats.org/officeDocument/2006/relationships/hyperlink" Target="https://login.consultant.ru/link/?req=doc&amp;base=LAW&amp;n=509567&amp;dst=100018" TargetMode="External"/><Relationship Id="rId66" Type="http://schemas.openxmlformats.org/officeDocument/2006/relationships/hyperlink" Target="https://login.consultant.ru/link/?req=doc&amp;base=LAW&amp;n=490138&amp;dst=100170" TargetMode="External"/><Relationship Id="rId87" Type="http://schemas.openxmlformats.org/officeDocument/2006/relationships/hyperlink" Target="https://login.consultant.ru/link/?req=doc&amp;base=LAW&amp;n=490138&amp;dst=100178" TargetMode="External"/><Relationship Id="rId61" Type="http://schemas.openxmlformats.org/officeDocument/2006/relationships/hyperlink" Target="https://login.consultant.ru/link/?req=doc&amp;base=LAW&amp;n=495137" TargetMode="External"/><Relationship Id="rId82" Type="http://schemas.openxmlformats.org/officeDocument/2006/relationships/hyperlink" Target="https://login.consultant.ru/link/?req=doc&amp;base=LAW&amp;n=509567&amp;dst=100028" TargetMode="External"/><Relationship Id="rId19" Type="http://schemas.openxmlformats.org/officeDocument/2006/relationships/hyperlink" Target="https://login.consultant.ru/link/?req=doc&amp;base=LAW&amp;n=470822&amp;dst=100021" TargetMode="External"/><Relationship Id="rId14" Type="http://schemas.openxmlformats.org/officeDocument/2006/relationships/hyperlink" Target="https://login.consultant.ru/link/?req=doc&amp;base=LAW&amp;n=450580&amp;dst=100008" TargetMode="External"/><Relationship Id="rId30" Type="http://schemas.openxmlformats.org/officeDocument/2006/relationships/hyperlink" Target="https://login.consultant.ru/link/?req=doc&amp;base=LAW&amp;n=460644&amp;dst=100099" TargetMode="External"/><Relationship Id="rId35" Type="http://schemas.openxmlformats.org/officeDocument/2006/relationships/hyperlink" Target="https://login.consultant.ru/link/?req=doc&amp;base=LAW&amp;n=478616&amp;dst=100071" TargetMode="External"/><Relationship Id="rId56" Type="http://schemas.openxmlformats.org/officeDocument/2006/relationships/hyperlink" Target="https://login.consultant.ru/link/?req=doc&amp;base=LAW&amp;n=478616&amp;dst=100069" TargetMode="External"/><Relationship Id="rId77" Type="http://schemas.openxmlformats.org/officeDocument/2006/relationships/hyperlink" Target="https://login.consultant.ru/link/?req=doc&amp;base=LAW&amp;n=509567&amp;dst=100024" TargetMode="External"/><Relationship Id="rId100" Type="http://schemas.openxmlformats.org/officeDocument/2006/relationships/hyperlink" Target="https://login.consultant.ru/link/?req=doc&amp;base=LAW&amp;n=304537&amp;dst=100031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0138&amp;dst=100169" TargetMode="External"/><Relationship Id="rId51" Type="http://schemas.openxmlformats.org/officeDocument/2006/relationships/hyperlink" Target="https://login.consultant.ru/link/?req=doc&amp;base=LAW&amp;n=450727&amp;dst=100039" TargetMode="External"/><Relationship Id="rId72" Type="http://schemas.openxmlformats.org/officeDocument/2006/relationships/hyperlink" Target="https://login.consultant.ru/link/?req=doc&amp;base=LAW&amp;n=143660&amp;dst=100031" TargetMode="External"/><Relationship Id="rId93" Type="http://schemas.openxmlformats.org/officeDocument/2006/relationships/hyperlink" Target="https://login.consultant.ru/link/?req=doc&amp;base=LAW&amp;n=370554&amp;dst=100068" TargetMode="External"/><Relationship Id="rId98" Type="http://schemas.openxmlformats.org/officeDocument/2006/relationships/hyperlink" Target="https://login.consultant.ru/link/?req=doc&amp;base=LAW&amp;n=502260&amp;dst=1000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0644&amp;dst=100097" TargetMode="External"/><Relationship Id="rId46" Type="http://schemas.openxmlformats.org/officeDocument/2006/relationships/hyperlink" Target="https://login.consultant.ru/link/?req=doc&amp;base=LAW&amp;n=143660&amp;dst=100029" TargetMode="External"/><Relationship Id="rId67" Type="http://schemas.openxmlformats.org/officeDocument/2006/relationships/hyperlink" Target="https://login.consultant.ru/link/?req=doc&amp;base=LAW&amp;n=478627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7229</Words>
  <Characters>41207</Characters>
  <Application>Microsoft Office Word</Application>
  <DocSecurity>0</DocSecurity>
  <Lines>343</Lines>
  <Paragraphs>96</Paragraphs>
  <ScaleCrop>false</ScaleCrop>
  <Company/>
  <LinksUpToDate>false</LinksUpToDate>
  <CharactersWithSpaces>48340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2025-09-12T09:55:00Z</dcterms:created>
  <dcterms:modified xsi:type="dcterms:W3CDTF">2025-09-12T09:56:00Z</dcterms:modified>
</cp:coreProperties>
</file>